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0E54B6" w:rsidRDefault="00D875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D7A" wp14:editId="2D7CC414">
                <wp:simplePos x="0" y="0"/>
                <wp:positionH relativeFrom="margin">
                  <wp:posOffset>285750</wp:posOffset>
                </wp:positionH>
                <wp:positionV relativeFrom="paragraph">
                  <wp:posOffset>57151</wp:posOffset>
                </wp:positionV>
                <wp:extent cx="18288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54B6" w:rsidRPr="000E54B6" w:rsidRDefault="000E54B6" w:rsidP="000E54B6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4B6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Co-Parenting Support Group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D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4.5pt;width:2in;height:10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" filled="f" stroked="f">
                <v:textbox>
                  <w:txbxContent>
                    <w:p w:rsidR="000E54B6" w:rsidRPr="000E54B6" w:rsidRDefault="000E54B6" w:rsidP="000E54B6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4B6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Co-Parenting Support Group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4B6" w:rsidRPr="000E54B6" w:rsidRDefault="000E54B6" w:rsidP="000E54B6"/>
    <w:p w:rsidR="000E54B6" w:rsidRPr="000E54B6" w:rsidRDefault="000E54B6" w:rsidP="000E54B6"/>
    <w:p w:rsidR="000609B0" w:rsidRDefault="000609B0" w:rsidP="00D03E7F">
      <w:pPr>
        <w:spacing w:after="0" w:line="240" w:lineRule="auto"/>
        <w:rPr>
          <w:rFonts w:ascii="Andalus" w:hAnsi="Andalus" w:cs="Andalus"/>
          <w:sz w:val="27"/>
          <w:szCs w:val="27"/>
        </w:rPr>
      </w:pPr>
    </w:p>
    <w:p w:rsidR="000609B0" w:rsidRDefault="000609B0" w:rsidP="00D03E7F">
      <w:pPr>
        <w:spacing w:after="0" w:line="240" w:lineRule="auto"/>
        <w:rPr>
          <w:rFonts w:ascii="Andalus" w:hAnsi="Andalus" w:cs="Andalus"/>
          <w:sz w:val="27"/>
          <w:szCs w:val="27"/>
        </w:rPr>
      </w:pPr>
      <w:bookmarkStart w:id="0" w:name="_GoBack"/>
      <w:bookmarkEnd w:id="0"/>
    </w:p>
    <w:p w:rsidR="000609B0" w:rsidRDefault="000609B0" w:rsidP="00D03E7F">
      <w:pPr>
        <w:spacing w:after="0" w:line="240" w:lineRule="auto"/>
        <w:rPr>
          <w:rFonts w:ascii="Andalus" w:hAnsi="Andalus" w:cs="Andalus"/>
          <w:sz w:val="27"/>
          <w:szCs w:val="27"/>
        </w:rPr>
      </w:pPr>
    </w:p>
    <w:p w:rsidR="000E54B6" w:rsidRDefault="000E54B6" w:rsidP="00D03E7F">
      <w:pPr>
        <w:spacing w:after="0" w:line="240" w:lineRule="auto"/>
        <w:rPr>
          <w:rFonts w:ascii="Andalus" w:hAnsi="Andalus" w:cs="Andalus"/>
          <w:sz w:val="27"/>
          <w:szCs w:val="27"/>
        </w:rPr>
      </w:pPr>
      <w:r w:rsidRPr="00D03E7F">
        <w:rPr>
          <w:rFonts w:ascii="Andalus" w:hAnsi="Andalus" w:cs="Andalus"/>
          <w:sz w:val="27"/>
          <w:szCs w:val="27"/>
        </w:rPr>
        <w:t xml:space="preserve">Island Therapy Solutions is introducing </w:t>
      </w:r>
      <w:r w:rsidR="000609B0">
        <w:rPr>
          <w:rFonts w:ascii="Andalus" w:hAnsi="Andalus" w:cs="Andalus"/>
          <w:sz w:val="27"/>
          <w:szCs w:val="27"/>
        </w:rPr>
        <w:t xml:space="preserve">a new group </w:t>
      </w:r>
      <w:r w:rsidRPr="00D03E7F">
        <w:rPr>
          <w:rFonts w:ascii="Andalus" w:hAnsi="Andalus" w:cs="Andalus"/>
          <w:sz w:val="27"/>
          <w:szCs w:val="27"/>
        </w:rPr>
        <w:t xml:space="preserve">that will be launching in </w:t>
      </w:r>
      <w:r w:rsidR="00302BA2" w:rsidRPr="00302BA2">
        <w:rPr>
          <w:rFonts w:ascii="Andalus" w:hAnsi="Andalus" w:cs="Andalus"/>
          <w:b/>
          <w:sz w:val="27"/>
          <w:szCs w:val="27"/>
        </w:rPr>
        <w:t>January 22, 2018</w:t>
      </w:r>
      <w:r w:rsidR="007D1C57">
        <w:rPr>
          <w:rFonts w:ascii="Andalus" w:hAnsi="Andalus" w:cs="Andalus"/>
          <w:sz w:val="27"/>
          <w:szCs w:val="27"/>
        </w:rPr>
        <w:t xml:space="preserve">.  Dr. Sophia Joseph </w:t>
      </w:r>
      <w:r w:rsidRPr="00D03E7F">
        <w:rPr>
          <w:rFonts w:ascii="Andalus" w:hAnsi="Andalus" w:cs="Andalus"/>
          <w:sz w:val="27"/>
          <w:szCs w:val="27"/>
        </w:rPr>
        <w:t>Parrilla and Keila Medina, MA will be facilitating the Co-Paren</w:t>
      </w:r>
      <w:r w:rsidR="00A372BD">
        <w:rPr>
          <w:rFonts w:ascii="Andalus" w:hAnsi="Andalus" w:cs="Andalus"/>
          <w:sz w:val="27"/>
          <w:szCs w:val="27"/>
        </w:rPr>
        <w:t>ting Support Group</w:t>
      </w:r>
      <w:r w:rsidRPr="00D03E7F">
        <w:rPr>
          <w:rFonts w:ascii="Andalus" w:hAnsi="Andalus" w:cs="Andalus"/>
          <w:sz w:val="27"/>
          <w:szCs w:val="27"/>
        </w:rPr>
        <w:t>.   Join us to learn and practice effective</w:t>
      </w:r>
      <w:r w:rsidR="00CF1162" w:rsidRPr="00D03E7F">
        <w:rPr>
          <w:rFonts w:ascii="Andalus" w:hAnsi="Andalus" w:cs="Andalus"/>
          <w:sz w:val="27"/>
          <w:szCs w:val="27"/>
        </w:rPr>
        <w:t xml:space="preserve"> communication and cooperative skills to re-gain </w:t>
      </w:r>
      <w:r w:rsidRPr="00D03E7F">
        <w:rPr>
          <w:rFonts w:ascii="Andalus" w:hAnsi="Andalus" w:cs="Andalus"/>
          <w:sz w:val="27"/>
          <w:szCs w:val="27"/>
        </w:rPr>
        <w:t>cohesion within the family unit!</w:t>
      </w:r>
    </w:p>
    <w:p w:rsidR="00D03E7F" w:rsidRPr="000609B0" w:rsidRDefault="00D03E7F" w:rsidP="00D03E7F">
      <w:pPr>
        <w:spacing w:after="0" w:line="240" w:lineRule="auto"/>
        <w:rPr>
          <w:rFonts w:ascii="Andalus" w:hAnsi="Andalus" w:cs="Andalus"/>
          <w:sz w:val="18"/>
          <w:szCs w:val="27"/>
        </w:rPr>
      </w:pPr>
    </w:p>
    <w:p w:rsidR="000E54B6" w:rsidRPr="000609B0" w:rsidRDefault="000E54B6" w:rsidP="000E54B6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28"/>
        </w:rPr>
      </w:pPr>
      <w:r w:rsidRPr="000609B0">
        <w:rPr>
          <w:rFonts w:ascii="Andalus" w:hAnsi="Andalus" w:cs="Andalus"/>
          <w:sz w:val="36"/>
        </w:rPr>
        <w:t>Where: Island Therapy Solutions</w:t>
      </w:r>
    </w:p>
    <w:p w:rsidR="000E54B6" w:rsidRPr="000609B0" w:rsidRDefault="00D875F7" w:rsidP="000E54B6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36"/>
        </w:rPr>
      </w:pPr>
      <w:r>
        <w:rPr>
          <w:rFonts w:ascii="Andalus" w:hAnsi="Andalus" w:cs="Andalus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6985</wp:posOffset>
            </wp:positionV>
            <wp:extent cx="1062990" cy="7143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B6" w:rsidRPr="000609B0">
        <w:rPr>
          <w:rFonts w:ascii="Andalus" w:hAnsi="Andalus" w:cs="Andalus"/>
          <w:sz w:val="36"/>
        </w:rPr>
        <w:t xml:space="preserve">When: </w:t>
      </w:r>
      <w:r w:rsidR="00302BA2">
        <w:rPr>
          <w:rFonts w:ascii="Andalus" w:hAnsi="Andalus" w:cs="Andalus"/>
          <w:sz w:val="36"/>
        </w:rPr>
        <w:t>January 22, 2018</w:t>
      </w:r>
      <w:r w:rsidR="000E54B6" w:rsidRPr="000609B0">
        <w:rPr>
          <w:rFonts w:ascii="Andalus" w:hAnsi="Andalus" w:cs="Andalus"/>
          <w:sz w:val="36"/>
        </w:rPr>
        <w:t xml:space="preserve"> </w:t>
      </w:r>
    </w:p>
    <w:p w:rsidR="000E54B6" w:rsidRPr="000609B0" w:rsidRDefault="000E54B6" w:rsidP="000E54B6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36"/>
        </w:rPr>
      </w:pPr>
      <w:r w:rsidRPr="000609B0">
        <w:rPr>
          <w:rFonts w:ascii="Andalus" w:hAnsi="Andalus" w:cs="Andalus"/>
          <w:sz w:val="36"/>
        </w:rPr>
        <w:t>8 sessions</w:t>
      </w:r>
      <w:r w:rsidR="000609B0" w:rsidRPr="000609B0">
        <w:rPr>
          <w:rFonts w:ascii="Andalus" w:hAnsi="Andalus" w:cs="Andalus"/>
          <w:sz w:val="36"/>
        </w:rPr>
        <w:t xml:space="preserve"> every Monday </w:t>
      </w:r>
    </w:p>
    <w:p w:rsidR="000E54B6" w:rsidRPr="000609B0" w:rsidRDefault="00302BA2" w:rsidP="000E54B6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 w:val="36"/>
        </w:rPr>
      </w:pPr>
      <w:r>
        <w:rPr>
          <w:rFonts w:ascii="Andalus" w:hAnsi="Andalus" w:cs="Andalus"/>
          <w:sz w:val="36"/>
        </w:rPr>
        <w:t>Time: 6:30-7:3</w:t>
      </w:r>
      <w:r w:rsidR="000E54B6" w:rsidRPr="000609B0">
        <w:rPr>
          <w:rFonts w:ascii="Andalus" w:hAnsi="Andalus" w:cs="Andalus"/>
          <w:sz w:val="36"/>
        </w:rPr>
        <w:t>0p.m.</w:t>
      </w:r>
    </w:p>
    <w:p w:rsidR="000E54B6" w:rsidRPr="00D03E7F" w:rsidRDefault="000E54B6" w:rsidP="000E54B6">
      <w:pPr>
        <w:spacing w:after="0" w:line="240" w:lineRule="auto"/>
        <w:ind w:left="2520"/>
        <w:rPr>
          <w:rFonts w:ascii="Andalus" w:hAnsi="Andalus" w:cs="Andalus"/>
          <w:sz w:val="18"/>
        </w:rPr>
      </w:pPr>
    </w:p>
    <w:p w:rsidR="000609B0" w:rsidRDefault="000609B0" w:rsidP="000609B0">
      <w:pPr>
        <w:spacing w:after="0" w:line="240" w:lineRule="auto"/>
        <w:rPr>
          <w:rFonts w:ascii="Andalus" w:hAnsi="Andalus" w:cs="Andalus"/>
          <w:sz w:val="28"/>
        </w:rPr>
      </w:pPr>
      <w:r w:rsidRPr="000609B0">
        <w:rPr>
          <w:rFonts w:ascii="Andalus" w:hAnsi="Andalus" w:cs="Andalus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138430</wp:posOffset>
            </wp:positionV>
            <wp:extent cx="1952625" cy="1221105"/>
            <wp:effectExtent l="0" t="0" r="9525" b="0"/>
            <wp:wrapSquare wrapText="bothSides"/>
            <wp:docPr id="3" name="Picture 3" descr="Image result for co-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-pare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t="10587" r="18868" b="13828"/>
                    <a:stretch/>
                  </pic:blipFill>
                  <pic:spPr bwMode="auto">
                    <a:xfrm>
                      <a:off x="0" y="0"/>
                      <a:ext cx="195262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B6" w:rsidRPr="000609B0">
        <w:rPr>
          <w:rFonts w:ascii="Andalus" w:hAnsi="Andalus" w:cs="Andalus"/>
          <w:b/>
          <w:color w:val="00B050"/>
          <w:sz w:val="28"/>
          <w:u w:val="single"/>
        </w:rPr>
        <w:t>Co-Parenting Group</w:t>
      </w:r>
      <w:r w:rsidR="000E54B6" w:rsidRPr="000609B0">
        <w:rPr>
          <w:rFonts w:ascii="Andalus" w:hAnsi="Andalus" w:cs="Andalus"/>
          <w:color w:val="00B050"/>
          <w:sz w:val="28"/>
        </w:rPr>
        <w:t xml:space="preserve"> </w:t>
      </w:r>
      <w:r w:rsidR="000E54B6" w:rsidRPr="000609B0">
        <w:rPr>
          <w:rFonts w:ascii="Andalus" w:hAnsi="Andalus" w:cs="Andalus"/>
          <w:sz w:val="28"/>
        </w:rPr>
        <w:t xml:space="preserve">is for </w:t>
      </w:r>
      <w:r>
        <w:rPr>
          <w:rFonts w:ascii="Andalus" w:hAnsi="Andalus" w:cs="Andalus"/>
          <w:sz w:val="28"/>
        </w:rPr>
        <w:t>individuals who:</w:t>
      </w:r>
    </w:p>
    <w:p w:rsidR="00D03E7F" w:rsidRDefault="000609B0" w:rsidP="000609B0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8"/>
        </w:rPr>
      </w:pPr>
      <w:r w:rsidRPr="000609B0">
        <w:rPr>
          <w:rFonts w:ascii="Andalus" w:hAnsi="Andalus" w:cs="Andalus"/>
          <w:sz w:val="28"/>
        </w:rPr>
        <w:t>are divorced/</w:t>
      </w:r>
      <w:r>
        <w:rPr>
          <w:rFonts w:ascii="Andalus" w:hAnsi="Andalus" w:cs="Andalus"/>
          <w:sz w:val="28"/>
        </w:rPr>
        <w:t>separated with a child (</w:t>
      </w:r>
      <w:proofErr w:type="spellStart"/>
      <w:r>
        <w:rPr>
          <w:rFonts w:ascii="Andalus" w:hAnsi="Andalus" w:cs="Andalus"/>
          <w:sz w:val="28"/>
        </w:rPr>
        <w:t>ren</w:t>
      </w:r>
      <w:proofErr w:type="spellEnd"/>
      <w:r>
        <w:rPr>
          <w:rFonts w:ascii="Andalus" w:hAnsi="Andalus" w:cs="Andalus"/>
          <w:sz w:val="28"/>
        </w:rPr>
        <w:t>)</w:t>
      </w:r>
    </w:p>
    <w:p w:rsidR="000609B0" w:rsidRDefault="000609B0" w:rsidP="000609B0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share the duties of parenting their child(</w:t>
      </w:r>
      <w:proofErr w:type="spellStart"/>
      <w:r>
        <w:rPr>
          <w:rFonts w:ascii="Andalus" w:hAnsi="Andalus" w:cs="Andalus"/>
          <w:sz w:val="28"/>
        </w:rPr>
        <w:t>ren</w:t>
      </w:r>
      <w:proofErr w:type="spellEnd"/>
      <w:r>
        <w:rPr>
          <w:rFonts w:ascii="Andalus" w:hAnsi="Andalus" w:cs="Andalus"/>
          <w:sz w:val="28"/>
        </w:rPr>
        <w:t>)</w:t>
      </w:r>
      <w:r w:rsidRPr="000609B0">
        <w:t xml:space="preserve"> </w:t>
      </w:r>
    </w:p>
    <w:p w:rsidR="000609B0" w:rsidRDefault="000609B0" w:rsidP="000609B0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are unsure of the “rules” of co-parenting</w:t>
      </w:r>
    </w:p>
    <w:p w:rsidR="000609B0" w:rsidRPr="000609B0" w:rsidRDefault="000609B0" w:rsidP="000609B0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want the very best for the child(</w:t>
      </w:r>
      <w:proofErr w:type="spellStart"/>
      <w:r>
        <w:rPr>
          <w:rFonts w:ascii="Andalus" w:hAnsi="Andalus" w:cs="Andalus"/>
          <w:sz w:val="28"/>
        </w:rPr>
        <w:t>ren</w:t>
      </w:r>
      <w:proofErr w:type="spellEnd"/>
      <w:r>
        <w:rPr>
          <w:rFonts w:ascii="Andalus" w:hAnsi="Andalus" w:cs="Andalus"/>
          <w:sz w:val="28"/>
        </w:rPr>
        <w:t>) to succeed</w:t>
      </w:r>
    </w:p>
    <w:p w:rsidR="000609B0" w:rsidRPr="000609B0" w:rsidRDefault="000609B0" w:rsidP="000609B0">
      <w:pPr>
        <w:spacing w:after="0" w:line="240" w:lineRule="auto"/>
        <w:jc w:val="center"/>
        <w:rPr>
          <w:rFonts w:ascii="Andalus" w:hAnsi="Andalus" w:cs="Andalus"/>
          <w:sz w:val="28"/>
        </w:rPr>
      </w:pPr>
    </w:p>
    <w:p w:rsidR="00CF1162" w:rsidRPr="00D03E7F" w:rsidRDefault="000609B0" w:rsidP="00D03E7F">
      <w:pPr>
        <w:spacing w:after="0" w:line="240" w:lineRule="auto"/>
        <w:ind w:left="2160" w:firstLine="720"/>
        <w:rPr>
          <w:rFonts w:ascii="Andalus" w:hAnsi="Andalus" w:cs="Andalus"/>
          <w:sz w:val="24"/>
        </w:rPr>
      </w:pPr>
      <w:r w:rsidRPr="00CF1162">
        <w:rPr>
          <w:rFonts w:ascii="Andalus" w:hAnsi="Andalus" w:cs="Andalus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40005</wp:posOffset>
            </wp:positionV>
            <wp:extent cx="1371600" cy="1019175"/>
            <wp:effectExtent l="0" t="0" r="0" b="9525"/>
            <wp:wrapNone/>
            <wp:docPr id="4" name="Picture 4" descr="Image result for co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pare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162">
        <w:rPr>
          <w:rFonts w:ascii="Andalus" w:hAnsi="Andalus" w:cs="Andalus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1143635</wp:posOffset>
            </wp:positionH>
            <wp:positionV relativeFrom="paragraph">
              <wp:posOffset>1905</wp:posOffset>
            </wp:positionV>
            <wp:extent cx="1417955" cy="1076325"/>
            <wp:effectExtent l="0" t="0" r="0" b="9525"/>
            <wp:wrapSquare wrapText="bothSides"/>
            <wp:docPr id="5" name="Picture 5" descr="Image result for divor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ivorc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7F">
        <w:rPr>
          <w:rFonts w:ascii="Andalus" w:hAnsi="Andalus" w:cs="Andalus"/>
          <w:sz w:val="24"/>
        </w:rPr>
        <w:t xml:space="preserve">   </w:t>
      </w:r>
      <w:r w:rsidR="00D03E7F" w:rsidRPr="00D03E7F">
        <w:rPr>
          <w:rFonts w:ascii="Andalus" w:hAnsi="Andalus" w:cs="Andalus"/>
          <w:b/>
          <w:sz w:val="24"/>
        </w:rPr>
        <w:t>GOAL</w:t>
      </w:r>
    </w:p>
    <w:p w:rsidR="00CF1162" w:rsidRDefault="00CF1162" w:rsidP="000E54B6">
      <w:pPr>
        <w:spacing w:after="0" w:line="240" w:lineRule="auto"/>
        <w:rPr>
          <w:rFonts w:ascii="Andalus" w:hAnsi="Andalus" w:cs="Andalus"/>
          <w:sz w:val="24"/>
        </w:rPr>
      </w:pPr>
    </w:p>
    <w:p w:rsidR="00CF1162" w:rsidRDefault="00CF1162" w:rsidP="000E54B6">
      <w:pPr>
        <w:spacing w:after="0" w:line="240" w:lineRule="auto"/>
        <w:rPr>
          <w:rFonts w:ascii="Andalus" w:hAnsi="Andalus" w:cs="Andalus"/>
          <w:sz w:val="24"/>
        </w:rPr>
      </w:pPr>
    </w:p>
    <w:p w:rsidR="00CF1162" w:rsidRDefault="00CF1162" w:rsidP="000E54B6">
      <w:pPr>
        <w:spacing w:after="0" w:line="240" w:lineRule="auto"/>
        <w:rPr>
          <w:rFonts w:ascii="Andalus" w:hAnsi="Andalus" w:cs="Andalus"/>
          <w:sz w:val="24"/>
        </w:rPr>
      </w:pPr>
    </w:p>
    <w:p w:rsidR="000609B0" w:rsidRDefault="000609B0" w:rsidP="00D03E7F">
      <w:pPr>
        <w:spacing w:after="0" w:line="240" w:lineRule="auto"/>
        <w:rPr>
          <w:rFonts w:ascii="Andalus" w:hAnsi="Andalus" w:cs="Andalus"/>
        </w:rPr>
      </w:pPr>
    </w:p>
    <w:p w:rsidR="000609B0" w:rsidRDefault="000609B0" w:rsidP="00D03E7F">
      <w:pPr>
        <w:spacing w:after="0" w:line="240" w:lineRule="auto"/>
        <w:rPr>
          <w:rFonts w:ascii="Andalus" w:hAnsi="Andalus" w:cs="Andalus"/>
        </w:rPr>
      </w:pPr>
    </w:p>
    <w:p w:rsidR="000609B0" w:rsidRDefault="000609B0" w:rsidP="00D03E7F">
      <w:pPr>
        <w:spacing w:after="0" w:line="240" w:lineRule="auto"/>
        <w:rPr>
          <w:rFonts w:ascii="Andalus" w:hAnsi="Andalus" w:cs="Andalus"/>
        </w:rPr>
      </w:pPr>
    </w:p>
    <w:p w:rsidR="00D03E7F" w:rsidRDefault="00D03E7F" w:rsidP="00D03E7F">
      <w:pPr>
        <w:spacing w:after="0" w:line="240" w:lineRule="auto"/>
        <w:rPr>
          <w:rFonts w:ascii="Andalus" w:hAnsi="Andalus" w:cs="Andalus"/>
        </w:rPr>
      </w:pPr>
    </w:p>
    <w:p w:rsidR="000E54B6" w:rsidRPr="00D03E7F" w:rsidRDefault="00CF1162" w:rsidP="00D03E7F">
      <w:pPr>
        <w:spacing w:after="0" w:line="240" w:lineRule="auto"/>
        <w:jc w:val="center"/>
        <w:rPr>
          <w:rFonts w:ascii="Andalus" w:hAnsi="Andalus" w:cs="Andalus"/>
          <w:color w:val="00B050"/>
        </w:rPr>
      </w:pPr>
      <w:r w:rsidRPr="00D03E7F">
        <w:rPr>
          <w:rFonts w:ascii="Andalus" w:hAnsi="Andalus" w:cs="Andalus"/>
          <w:color w:val="00B050"/>
        </w:rPr>
        <w:t>All major insurances accepted. Sliding Scales are also available.</w:t>
      </w:r>
      <w:r w:rsidR="00D03E7F" w:rsidRPr="00D03E7F">
        <w:rPr>
          <w:rFonts w:ascii="Andalus" w:hAnsi="Andalus" w:cs="Andalus"/>
          <w:color w:val="00B050"/>
        </w:rPr>
        <w:t xml:space="preserve"> </w:t>
      </w:r>
      <w:r w:rsidRPr="00D03E7F">
        <w:rPr>
          <w:rFonts w:ascii="Andalus" w:hAnsi="Andalus" w:cs="Andalus"/>
          <w:color w:val="00B050"/>
        </w:rPr>
        <w:t>Call 340-7</w:t>
      </w:r>
      <w:r w:rsidR="00D03E7F" w:rsidRPr="00D03E7F">
        <w:rPr>
          <w:rFonts w:ascii="Andalus" w:hAnsi="Andalus" w:cs="Andalus"/>
          <w:color w:val="00B050"/>
        </w:rPr>
        <w:t>19-7007.</w:t>
      </w:r>
    </w:p>
    <w:sectPr w:rsidR="000E54B6" w:rsidRPr="00D03E7F" w:rsidSect="00D875F7"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FD9"/>
    <w:multiLevelType w:val="hybridMultilevel"/>
    <w:tmpl w:val="1A7694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30F5B2F"/>
    <w:multiLevelType w:val="hybridMultilevel"/>
    <w:tmpl w:val="B9F229A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DB10B74"/>
    <w:multiLevelType w:val="hybridMultilevel"/>
    <w:tmpl w:val="3532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5F2D"/>
    <w:multiLevelType w:val="hybridMultilevel"/>
    <w:tmpl w:val="07164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B6"/>
    <w:rsid w:val="000609B0"/>
    <w:rsid w:val="000E474A"/>
    <w:rsid w:val="000E54B6"/>
    <w:rsid w:val="00302BA2"/>
    <w:rsid w:val="004B78C7"/>
    <w:rsid w:val="00734668"/>
    <w:rsid w:val="007D1C57"/>
    <w:rsid w:val="00A372BD"/>
    <w:rsid w:val="00CF1162"/>
    <w:rsid w:val="00D03E7F"/>
    <w:rsid w:val="00D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631B-F687-417C-97DC-421D6DC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Keila</dc:creator>
  <cp:keywords/>
  <dc:description/>
  <cp:lastModifiedBy>Andrea Purdome</cp:lastModifiedBy>
  <cp:revision>2</cp:revision>
  <cp:lastPrinted>2018-01-09T18:59:00Z</cp:lastPrinted>
  <dcterms:created xsi:type="dcterms:W3CDTF">2018-01-19T10:19:00Z</dcterms:created>
  <dcterms:modified xsi:type="dcterms:W3CDTF">2018-01-19T10:19:00Z</dcterms:modified>
</cp:coreProperties>
</file>